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60C" w:rsidRDefault="00CE360C" w:rsidP="00CE360C"/>
    <w:p w:rsidR="00261DF6" w:rsidRPr="00CE360C" w:rsidRDefault="00261DF6" w:rsidP="00CE360C"/>
    <w:p w:rsidR="00CE360C" w:rsidRPr="00CE360C" w:rsidRDefault="00CE360C" w:rsidP="00CE360C">
      <w:pPr>
        <w:jc w:val="right"/>
      </w:pPr>
      <w:r w:rsidRPr="00CE360C">
        <w:rPr>
          <w:rFonts w:hint="eastAsia"/>
        </w:rPr>
        <w:t>平成２６年５月２日</w:t>
      </w:r>
    </w:p>
    <w:p w:rsidR="00CE360C" w:rsidRPr="00CE360C" w:rsidRDefault="00CE360C" w:rsidP="00CE360C"/>
    <w:p w:rsidR="00CE360C" w:rsidRPr="00CE360C" w:rsidRDefault="00CE360C" w:rsidP="00CE360C">
      <w:r w:rsidRPr="00CE360C">
        <w:rPr>
          <w:rFonts w:hint="eastAsia"/>
        </w:rPr>
        <w:t>社員各位</w:t>
      </w:r>
    </w:p>
    <w:p w:rsidR="00CE360C" w:rsidRPr="00CE360C" w:rsidRDefault="00CE360C" w:rsidP="00CE360C">
      <w:pPr>
        <w:jc w:val="right"/>
      </w:pPr>
      <w:r w:rsidRPr="00CE360C">
        <w:rPr>
          <w:rFonts w:hint="eastAsia"/>
        </w:rPr>
        <w:t>東京介護福祉士会　担当　後藤　圭吾</w:t>
      </w:r>
    </w:p>
    <w:p w:rsidR="00CE360C" w:rsidRPr="00CE360C" w:rsidRDefault="00CE360C" w:rsidP="00CE360C"/>
    <w:p w:rsidR="009145A7" w:rsidRPr="0018605C" w:rsidRDefault="00F12E42" w:rsidP="00DF2272">
      <w:pPr>
        <w:jc w:val="center"/>
        <w:rPr>
          <w:color w:val="000000" w:themeColor="text1"/>
          <w:sz w:val="24"/>
          <w:szCs w:val="24"/>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pPr>
      <w:r>
        <w:rPr>
          <w:rFonts w:hint="eastAsia"/>
          <w:color w:val="000000" w:themeColor="text1"/>
          <w:sz w:val="24"/>
          <w:szCs w:val="24"/>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介護福祉</w:t>
      </w:r>
      <w:r w:rsidR="008A1468" w:rsidRPr="0018605C">
        <w:rPr>
          <w:rFonts w:hint="eastAsia"/>
          <w:color w:val="000000" w:themeColor="text1"/>
          <w:sz w:val="24"/>
          <w:szCs w:val="24"/>
          <w14:shadow w14:blurRad="50800" w14:dist="38100" w14:dir="2700000" w14:sx="100000" w14:sy="100000" w14:kx="0" w14:ky="0" w14:algn="tl">
            <w14:srgbClr w14:val="000000">
              <w14:alpha w14:val="60000"/>
            </w14:srgbClr>
          </w14:shadow>
          <w14:textOutline w14:w="9525" w14:cap="rnd" w14:cmpd="sng" w14:algn="ctr">
            <w14:noFill/>
            <w14:prstDash w14:val="solid"/>
            <w14:bevel/>
          </w14:textOutline>
        </w:rPr>
        <w:t>士現任研修開催のお知らせ</w:t>
      </w:r>
    </w:p>
    <w:p w:rsidR="00CE360C" w:rsidRPr="00CE360C" w:rsidRDefault="00A44590" w:rsidP="00CE360C">
      <w:r>
        <w:rPr>
          <w:rFonts w:hint="eastAsia"/>
        </w:rPr>
        <w:t xml:space="preserve">　</w:t>
      </w:r>
      <w:r w:rsidR="00CE360C" w:rsidRPr="00CE360C">
        <w:rPr>
          <w:rFonts w:hint="eastAsia"/>
        </w:rPr>
        <w:t>介護福祉の質の向上を目指して今年度の介護現任研修を下記のように開催いたします。認知症や寝たきりなどの心身に障害がある高齢者への支援には、介護職のコミュニケーションの有り方がケアの質に大きく左右します</w:t>
      </w:r>
      <w:r w:rsidR="00E43D96">
        <w:rPr>
          <w:rFonts w:hint="eastAsia"/>
        </w:rPr>
        <w:t>。介護に必要なコミュニケーションの基礎理論と介護の実践場所で対応</w:t>
      </w:r>
      <w:r w:rsidR="00CF4D27">
        <w:rPr>
          <w:rFonts w:hint="eastAsia"/>
        </w:rPr>
        <w:t>でき</w:t>
      </w:r>
      <w:r w:rsidR="00CE360C" w:rsidRPr="00CE360C">
        <w:rPr>
          <w:rFonts w:hint="eastAsia"/>
        </w:rPr>
        <w:t>る技術を学びます。是非、ご参加いただきますようご案内申し上げます。</w:t>
      </w:r>
    </w:p>
    <w:p w:rsidR="00CE360C" w:rsidRPr="00CE360C" w:rsidRDefault="00CE360C" w:rsidP="00CE360C"/>
    <w:p w:rsidR="00CE360C" w:rsidRDefault="00CE360C" w:rsidP="00570826">
      <w:pPr>
        <w:jc w:val="center"/>
      </w:pPr>
      <w:r w:rsidRPr="00CE360C">
        <w:rPr>
          <w:rFonts w:hint="eastAsia"/>
        </w:rPr>
        <w:t>記</w:t>
      </w:r>
    </w:p>
    <w:p w:rsidR="00EB7991" w:rsidRPr="00CE360C" w:rsidRDefault="00EB7991" w:rsidP="00CE360C"/>
    <w:p w:rsidR="00CE360C" w:rsidRPr="00CE360C" w:rsidRDefault="00CE360C" w:rsidP="00570826">
      <w:pPr>
        <w:ind w:leftChars="100" w:left="227"/>
      </w:pPr>
      <w:r w:rsidRPr="00CE360C">
        <w:rPr>
          <w:rFonts w:hint="eastAsia"/>
        </w:rPr>
        <w:t>１．</w:t>
      </w:r>
      <w:r w:rsidR="00586D26" w:rsidRPr="00CE360C">
        <w:rPr>
          <w:rFonts w:hint="eastAsia"/>
        </w:rPr>
        <w:t>日時</w:t>
      </w:r>
      <w:r w:rsidRPr="00CE360C">
        <w:rPr>
          <w:rFonts w:hint="eastAsia"/>
        </w:rPr>
        <w:t xml:space="preserve">：　平成２６年５月１４日　</w:t>
      </w:r>
      <w:r w:rsidR="00602A0F" w:rsidRPr="00CE360C">
        <w:rPr>
          <w:rFonts w:hint="eastAsia"/>
        </w:rPr>
        <w:t>１６：００</w:t>
      </w:r>
      <w:r w:rsidRPr="00CE360C">
        <w:rPr>
          <w:rFonts w:hint="eastAsia"/>
        </w:rPr>
        <w:t>～</w:t>
      </w:r>
      <w:r w:rsidR="00602A0F" w:rsidRPr="00CE360C">
        <w:rPr>
          <w:rFonts w:hint="eastAsia"/>
        </w:rPr>
        <w:t>９：００</w:t>
      </w:r>
      <w:r w:rsidRPr="00CE360C">
        <w:rPr>
          <w:rFonts w:hint="eastAsia"/>
        </w:rPr>
        <w:t xml:space="preserve">　受付：８：４５～</w:t>
      </w:r>
    </w:p>
    <w:p w:rsidR="00CE360C" w:rsidRPr="00CE360C" w:rsidRDefault="00CE360C" w:rsidP="00570826">
      <w:pPr>
        <w:ind w:leftChars="100" w:left="227"/>
      </w:pPr>
      <w:r w:rsidRPr="00CE360C">
        <w:rPr>
          <w:rFonts w:hint="eastAsia"/>
        </w:rPr>
        <w:t>２．</w:t>
      </w:r>
      <w:r w:rsidR="00586D26" w:rsidRPr="00CE360C">
        <w:rPr>
          <w:rFonts w:hint="eastAsia"/>
        </w:rPr>
        <w:t>会場</w:t>
      </w:r>
      <w:r w:rsidRPr="00CE360C">
        <w:rPr>
          <w:rFonts w:hint="eastAsia"/>
        </w:rPr>
        <w:t>：　東京都目黒区７　Ａビル　（１階大会議室）</w:t>
      </w:r>
    </w:p>
    <w:p w:rsidR="00CE360C" w:rsidRPr="00CE360C" w:rsidRDefault="00CE360C" w:rsidP="00570826">
      <w:pPr>
        <w:ind w:leftChars="100" w:left="227"/>
      </w:pPr>
      <w:r w:rsidRPr="00CE360C">
        <w:rPr>
          <w:rFonts w:hint="eastAsia"/>
        </w:rPr>
        <w:t>３．タイムスケジュール</w:t>
      </w:r>
    </w:p>
    <w:tbl>
      <w:tblPr>
        <w:tblStyle w:val="a3"/>
        <w:tblW w:w="9640" w:type="dxa"/>
        <w:tblInd w:w="-34" w:type="dxa"/>
        <w:tblLook w:val="04A0" w:firstRow="1" w:lastRow="0" w:firstColumn="1" w:lastColumn="0" w:noHBand="0" w:noVBand="1"/>
      </w:tblPr>
      <w:tblGrid>
        <w:gridCol w:w="1843"/>
        <w:gridCol w:w="4253"/>
        <w:gridCol w:w="3260"/>
        <w:gridCol w:w="284"/>
      </w:tblGrid>
      <w:tr w:rsidR="00EB30DE" w:rsidRPr="00CE360C" w:rsidTr="00570826">
        <w:tc>
          <w:tcPr>
            <w:tcW w:w="1843" w:type="dxa"/>
          </w:tcPr>
          <w:p w:rsidR="00EB30DE" w:rsidRPr="00CE360C" w:rsidRDefault="00EB30DE" w:rsidP="00D33495">
            <w:pPr>
              <w:jc w:val="left"/>
            </w:pPr>
            <w:r w:rsidRPr="00CE360C">
              <w:rPr>
                <w:rFonts w:hint="eastAsia"/>
              </w:rPr>
              <w:t>時間</w:t>
            </w:r>
          </w:p>
        </w:tc>
        <w:tc>
          <w:tcPr>
            <w:tcW w:w="4253" w:type="dxa"/>
          </w:tcPr>
          <w:p w:rsidR="00EB30DE" w:rsidRPr="00CE360C" w:rsidRDefault="00EB30DE" w:rsidP="00D33495">
            <w:pPr>
              <w:jc w:val="left"/>
            </w:pPr>
            <w:r w:rsidRPr="00CE360C">
              <w:rPr>
                <w:rFonts w:hint="eastAsia"/>
              </w:rPr>
              <w:t>内容</w:t>
            </w:r>
          </w:p>
        </w:tc>
        <w:tc>
          <w:tcPr>
            <w:tcW w:w="3260" w:type="dxa"/>
          </w:tcPr>
          <w:p w:rsidR="00EB30DE" w:rsidRPr="00CE360C" w:rsidRDefault="00EB30DE" w:rsidP="00D33495">
            <w:pPr>
              <w:jc w:val="left"/>
            </w:pPr>
            <w:r w:rsidRPr="00CE360C">
              <w:rPr>
                <w:rFonts w:hint="eastAsia"/>
              </w:rPr>
              <w:t>講師</w:t>
            </w:r>
          </w:p>
        </w:tc>
        <w:tc>
          <w:tcPr>
            <w:tcW w:w="284" w:type="dxa"/>
          </w:tcPr>
          <w:p w:rsidR="00EB30DE" w:rsidRPr="00CE360C" w:rsidRDefault="00EB30DE" w:rsidP="00CE360C"/>
        </w:tc>
      </w:tr>
      <w:tr w:rsidR="00EB30DE" w:rsidRPr="00CE360C" w:rsidTr="00570826">
        <w:tc>
          <w:tcPr>
            <w:tcW w:w="1843" w:type="dxa"/>
          </w:tcPr>
          <w:p w:rsidR="00EB30DE" w:rsidRPr="00CE360C" w:rsidRDefault="00EB30DE" w:rsidP="00794B5F">
            <w:pPr>
              <w:jc w:val="right"/>
            </w:pPr>
            <w:r w:rsidRPr="00CE360C">
              <w:t>９</w:t>
            </w:r>
            <w:r w:rsidRPr="00CE360C">
              <w:rPr>
                <w:rFonts w:hint="eastAsia"/>
              </w:rPr>
              <w:t>時～１０時</w:t>
            </w:r>
          </w:p>
        </w:tc>
        <w:tc>
          <w:tcPr>
            <w:tcW w:w="4253" w:type="dxa"/>
          </w:tcPr>
          <w:p w:rsidR="00EB30DE" w:rsidRPr="00CE360C" w:rsidRDefault="00EB30DE" w:rsidP="00CE360C">
            <w:r w:rsidRPr="00CE360C">
              <w:rPr>
                <w:rFonts w:hint="eastAsia"/>
              </w:rPr>
              <w:t>認定介護福祉士等の制度について</w:t>
            </w:r>
          </w:p>
        </w:tc>
        <w:tc>
          <w:tcPr>
            <w:tcW w:w="3260" w:type="dxa"/>
            <w:tcBorders>
              <w:bottom w:val="single" w:sz="4" w:space="0" w:color="auto"/>
            </w:tcBorders>
          </w:tcPr>
          <w:p w:rsidR="00EB30DE" w:rsidRPr="00CE360C" w:rsidRDefault="00EB30DE" w:rsidP="00CE360C">
            <w:r w:rsidRPr="00CE360C">
              <w:rPr>
                <w:rFonts w:hint="eastAsia"/>
              </w:rPr>
              <w:t>福祉士会担当　後藤　圭吾</w:t>
            </w:r>
          </w:p>
        </w:tc>
        <w:tc>
          <w:tcPr>
            <w:tcW w:w="284" w:type="dxa"/>
          </w:tcPr>
          <w:p w:rsidR="00EB30DE" w:rsidRPr="00CE360C" w:rsidRDefault="00EB30DE" w:rsidP="00CE360C"/>
        </w:tc>
      </w:tr>
      <w:tr w:rsidR="00D10320" w:rsidRPr="00CE360C" w:rsidTr="00FA7BF1">
        <w:tc>
          <w:tcPr>
            <w:tcW w:w="1843" w:type="dxa"/>
          </w:tcPr>
          <w:p w:rsidR="00D10320" w:rsidRPr="00CE360C" w:rsidRDefault="00D10320" w:rsidP="00794B5F">
            <w:pPr>
              <w:jc w:val="right"/>
            </w:pPr>
            <w:r w:rsidRPr="00CE360C">
              <w:t>１３</w:t>
            </w:r>
            <w:r w:rsidRPr="00CE360C">
              <w:rPr>
                <w:rFonts w:hint="eastAsia"/>
              </w:rPr>
              <w:t>時～１６時</w:t>
            </w:r>
          </w:p>
        </w:tc>
        <w:tc>
          <w:tcPr>
            <w:tcW w:w="4253" w:type="dxa"/>
          </w:tcPr>
          <w:p w:rsidR="00D10320" w:rsidRPr="00CE360C" w:rsidRDefault="00D10320" w:rsidP="00FA7BF1">
            <w:r w:rsidRPr="00CE360C">
              <w:rPr>
                <w:rFonts w:hint="eastAsia"/>
              </w:rPr>
              <w:t>認知症高齢者とのコミュニケーション</w:t>
            </w:r>
          </w:p>
        </w:tc>
        <w:tc>
          <w:tcPr>
            <w:tcW w:w="3260" w:type="dxa"/>
            <w:tcBorders>
              <w:bottom w:val="single" w:sz="4" w:space="0" w:color="auto"/>
            </w:tcBorders>
          </w:tcPr>
          <w:p w:rsidR="00D10320" w:rsidRPr="00CE360C" w:rsidRDefault="00D10320" w:rsidP="00FA7BF1">
            <w:r w:rsidRPr="00CE360C">
              <w:rPr>
                <w:rFonts w:hint="eastAsia"/>
              </w:rPr>
              <w:t>副会長　岸和田　悟</w:t>
            </w:r>
          </w:p>
        </w:tc>
        <w:tc>
          <w:tcPr>
            <w:tcW w:w="284" w:type="dxa"/>
          </w:tcPr>
          <w:p w:rsidR="00D10320" w:rsidRPr="00CE360C" w:rsidRDefault="00D10320" w:rsidP="00FA7BF1"/>
        </w:tc>
      </w:tr>
      <w:tr w:rsidR="00570826" w:rsidRPr="00CE360C" w:rsidTr="00413DF0">
        <w:tc>
          <w:tcPr>
            <w:tcW w:w="1843" w:type="dxa"/>
          </w:tcPr>
          <w:p w:rsidR="00570826" w:rsidRPr="00CE360C" w:rsidRDefault="00570826" w:rsidP="00794B5F">
            <w:pPr>
              <w:jc w:val="right"/>
            </w:pPr>
            <w:r w:rsidRPr="00CE360C">
              <w:t>１０</w:t>
            </w:r>
            <w:r w:rsidRPr="00CE360C">
              <w:rPr>
                <w:rFonts w:hint="eastAsia"/>
              </w:rPr>
              <w:t>時～１２時</w:t>
            </w:r>
          </w:p>
        </w:tc>
        <w:tc>
          <w:tcPr>
            <w:tcW w:w="4253" w:type="dxa"/>
          </w:tcPr>
          <w:p w:rsidR="00570826" w:rsidRPr="00CE360C" w:rsidRDefault="00570826" w:rsidP="00413DF0">
            <w:r w:rsidRPr="00CE360C">
              <w:rPr>
                <w:rFonts w:hint="eastAsia"/>
              </w:rPr>
              <w:t>コミュニケーションの基礎知識と技術</w:t>
            </w:r>
          </w:p>
        </w:tc>
        <w:tc>
          <w:tcPr>
            <w:tcW w:w="3260" w:type="dxa"/>
            <w:tcBorders>
              <w:top w:val="single" w:sz="4" w:space="0" w:color="auto"/>
            </w:tcBorders>
          </w:tcPr>
          <w:p w:rsidR="00570826" w:rsidRPr="00CE360C" w:rsidRDefault="00D10320" w:rsidP="00413DF0">
            <w:r>
              <w:rPr>
                <w:rFonts w:hint="eastAsia"/>
              </w:rPr>
              <w:t>会　長　五反田　功</w:t>
            </w:r>
          </w:p>
        </w:tc>
        <w:tc>
          <w:tcPr>
            <w:tcW w:w="284" w:type="dxa"/>
          </w:tcPr>
          <w:p w:rsidR="00570826" w:rsidRPr="00CE360C" w:rsidRDefault="00570826" w:rsidP="00413DF0"/>
        </w:tc>
      </w:tr>
      <w:tr w:rsidR="00EB30DE" w:rsidRPr="00CE360C" w:rsidTr="00570826">
        <w:tc>
          <w:tcPr>
            <w:tcW w:w="1843" w:type="dxa"/>
          </w:tcPr>
          <w:p w:rsidR="00EB30DE" w:rsidRPr="00CE360C" w:rsidRDefault="00EB30DE" w:rsidP="00CE360C"/>
        </w:tc>
        <w:tc>
          <w:tcPr>
            <w:tcW w:w="4253" w:type="dxa"/>
          </w:tcPr>
          <w:p w:rsidR="00EB30DE" w:rsidRPr="00CE360C" w:rsidRDefault="00EB30DE" w:rsidP="00CE360C"/>
        </w:tc>
        <w:tc>
          <w:tcPr>
            <w:tcW w:w="3260" w:type="dxa"/>
          </w:tcPr>
          <w:p w:rsidR="00EB30DE" w:rsidRPr="00CE360C" w:rsidRDefault="00EB30DE" w:rsidP="00CE360C"/>
        </w:tc>
        <w:tc>
          <w:tcPr>
            <w:tcW w:w="284" w:type="dxa"/>
          </w:tcPr>
          <w:p w:rsidR="00EB30DE" w:rsidRPr="00CE360C" w:rsidRDefault="00EB30DE" w:rsidP="00CE360C"/>
        </w:tc>
      </w:tr>
    </w:tbl>
    <w:p w:rsidR="00CE360C" w:rsidRPr="00CE360C" w:rsidRDefault="00CE360C" w:rsidP="00794B5F">
      <w:pPr>
        <w:ind w:leftChars="100" w:left="227"/>
      </w:pPr>
      <w:r w:rsidRPr="00CE360C">
        <w:rPr>
          <w:rFonts w:hint="eastAsia"/>
        </w:rPr>
        <w:t>４</w:t>
      </w:r>
      <w:r w:rsidRPr="00CE360C">
        <w:t>．</w:t>
      </w:r>
      <w:r w:rsidRPr="00CE360C">
        <w:rPr>
          <w:rFonts w:hint="eastAsia"/>
        </w:rPr>
        <w:t>定</w:t>
      </w:r>
      <w:r w:rsidR="00E15C90">
        <w:rPr>
          <w:rFonts w:hint="eastAsia"/>
        </w:rPr>
        <w:t xml:space="preserve">　</w:t>
      </w:r>
      <w:r w:rsidRPr="00CE360C">
        <w:rPr>
          <w:rFonts w:hint="eastAsia"/>
        </w:rPr>
        <w:t xml:space="preserve">員：　１００名　〆切り　５月１２日　</w:t>
      </w:r>
      <w:r w:rsidR="00626C67">
        <w:rPr>
          <w:rFonts w:hint="eastAsia"/>
        </w:rPr>
        <w:t>※</w:t>
      </w:r>
      <w:r w:rsidRPr="00CE360C">
        <w:rPr>
          <w:rFonts w:hint="eastAsia"/>
        </w:rPr>
        <w:t>または定員になり次第</w:t>
      </w:r>
    </w:p>
    <w:p w:rsidR="00CE360C" w:rsidRPr="00CE360C" w:rsidRDefault="00CE360C" w:rsidP="00794B5F">
      <w:pPr>
        <w:ind w:leftChars="100" w:left="227"/>
      </w:pPr>
      <w:r w:rsidRPr="00CE360C">
        <w:rPr>
          <w:rFonts w:hint="eastAsia"/>
        </w:rPr>
        <w:t xml:space="preserve">５．受講料：　</w:t>
      </w:r>
      <w:r w:rsidRPr="00CE360C">
        <w:rPr>
          <w:rFonts w:hint="eastAsia"/>
          <w:u w:val="single"/>
        </w:rPr>
        <w:t>会員：３５００円</w:t>
      </w:r>
      <w:r w:rsidRPr="00CE360C">
        <w:rPr>
          <w:rFonts w:hint="eastAsia"/>
        </w:rPr>
        <w:t xml:space="preserve">　</w:t>
      </w:r>
      <w:r w:rsidRPr="00CE360C">
        <w:rPr>
          <w:rFonts w:hint="eastAsia"/>
          <w:u w:val="single"/>
        </w:rPr>
        <w:t>非会員５５００円</w:t>
      </w:r>
    </w:p>
    <w:p w:rsidR="00CE360C" w:rsidRPr="00CE360C" w:rsidRDefault="00CE360C" w:rsidP="00794B5F">
      <w:pPr>
        <w:ind w:leftChars="100" w:left="227"/>
      </w:pPr>
      <w:r w:rsidRPr="00CE360C">
        <w:rPr>
          <w:rFonts w:hint="eastAsia"/>
        </w:rPr>
        <w:t>６</w:t>
      </w:r>
      <w:r w:rsidRPr="00CE360C">
        <w:t>．</w:t>
      </w:r>
      <w:r w:rsidRPr="00CE360C">
        <w:rPr>
          <w:rFonts w:hint="eastAsia"/>
        </w:rPr>
        <w:t>申込方法</w:t>
      </w:r>
      <w:r w:rsidR="00D105F1">
        <w:rPr>
          <w:rFonts w:hint="eastAsia"/>
        </w:rPr>
        <w:t>：</w:t>
      </w:r>
      <w:r w:rsidRPr="00CE360C">
        <w:rPr>
          <w:rFonts w:hint="eastAsia"/>
        </w:rPr>
        <w:t>裏面申込書にご記入の上、Ｆａｘ・郵送でお送りください。</w:t>
      </w:r>
    </w:p>
    <w:p w:rsidR="00CE360C" w:rsidRPr="00CE360C" w:rsidRDefault="00CE360C" w:rsidP="00794B5F">
      <w:pPr>
        <w:ind w:leftChars="7" w:left="16"/>
      </w:pPr>
      <w:r w:rsidRPr="00CE360C">
        <w:rPr>
          <w:rFonts w:hint="eastAsia"/>
        </w:rPr>
        <w:t>※複数で受講希望される場合は、</w:t>
      </w:r>
      <w:r w:rsidR="0000328B" w:rsidRPr="00CE360C">
        <w:rPr>
          <w:rFonts w:hint="eastAsia"/>
        </w:rPr>
        <w:t>下記</w:t>
      </w:r>
      <w:r w:rsidRPr="00CE360C">
        <w:rPr>
          <w:rFonts w:hint="eastAsia"/>
        </w:rPr>
        <w:t>まで</w:t>
      </w:r>
      <w:r w:rsidR="0000328B" w:rsidRPr="00CE360C">
        <w:rPr>
          <w:rFonts w:hint="eastAsia"/>
        </w:rPr>
        <w:t>ご連絡</w:t>
      </w:r>
      <w:r w:rsidRPr="00CE360C">
        <w:rPr>
          <w:rFonts w:hint="eastAsia"/>
        </w:rPr>
        <w:t>をお願いいたします。</w:t>
      </w:r>
    </w:p>
    <w:p w:rsidR="00CE360C" w:rsidRPr="00CE360C" w:rsidRDefault="00CE360C" w:rsidP="00794B5F">
      <w:pPr>
        <w:ind w:leftChars="100" w:left="227"/>
      </w:pPr>
      <w:r w:rsidRPr="00CE360C">
        <w:rPr>
          <w:rFonts w:hint="eastAsia"/>
        </w:rPr>
        <w:t>７．お申込み・その他のお問合せ先：東京都介護福祉士会　月～金　９時～１８時</w:t>
      </w:r>
    </w:p>
    <w:p w:rsidR="00CE360C" w:rsidRPr="00CE360C" w:rsidRDefault="00CE360C" w:rsidP="00E15C90">
      <w:pPr>
        <w:ind w:leftChars="200" w:left="453"/>
      </w:pPr>
      <w:r w:rsidRPr="00CE360C">
        <w:rPr>
          <w:rFonts w:hint="eastAsia"/>
        </w:rPr>
        <w:t>〒１３８－００８７</w:t>
      </w:r>
      <w:r w:rsidR="007F32DE" w:rsidRPr="00CE360C">
        <w:rPr>
          <w:rFonts w:hint="eastAsia"/>
        </w:rPr>
        <w:t xml:space="preserve">　ＴＥＬ：０３－３＊４８＊－２３＊＊</w:t>
      </w:r>
      <w:r w:rsidRPr="00CE360C">
        <w:rPr>
          <w:rFonts w:hint="eastAsia"/>
        </w:rPr>
        <w:t xml:space="preserve">　東京都目黒区７Ａビル</w:t>
      </w:r>
    </w:p>
    <w:p w:rsidR="0086616C" w:rsidRDefault="004D742F" w:rsidP="00EB7991">
      <w:pPr>
        <w:jc w:val="right"/>
      </w:pPr>
      <w:r>
        <w:rPr>
          <w:rFonts w:hint="eastAsia"/>
        </w:rPr>
        <w:t>以</w:t>
      </w:r>
      <w:r w:rsidR="009145A7">
        <w:rPr>
          <w:rFonts w:hint="eastAsia"/>
        </w:rPr>
        <w:t xml:space="preserve">　</w:t>
      </w:r>
      <w:r w:rsidR="00CE360C" w:rsidRPr="00CE360C">
        <w:rPr>
          <w:rFonts w:hint="eastAsia"/>
        </w:rPr>
        <w:t>上</w:t>
      </w:r>
      <w:bookmarkStart w:id="0" w:name="_GoBack"/>
      <w:bookmarkEnd w:id="0"/>
    </w:p>
    <w:sectPr w:rsidR="0086616C" w:rsidSect="00CE360C">
      <w:pgSz w:w="11906" w:h="16838" w:code="9"/>
      <w:pgMar w:top="1418" w:right="1418" w:bottom="1418" w:left="1418" w:header="851" w:footer="992" w:gutter="0"/>
      <w:cols w:space="425"/>
      <w:docGrid w:type="linesAndChars" w:linePitch="291"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133" w:rsidRDefault="00183133" w:rsidP="008A1468">
      <w:r>
        <w:separator/>
      </w:r>
    </w:p>
  </w:endnote>
  <w:endnote w:type="continuationSeparator" w:id="0">
    <w:p w:rsidR="00183133" w:rsidRDefault="00183133" w:rsidP="008A1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133" w:rsidRDefault="00183133" w:rsidP="008A1468">
      <w:r>
        <w:separator/>
      </w:r>
    </w:p>
  </w:footnote>
  <w:footnote w:type="continuationSeparator" w:id="0">
    <w:p w:rsidR="00183133" w:rsidRDefault="00183133" w:rsidP="008A1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isplayHorizontalDrawingGridEvery w:val="0"/>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60C"/>
    <w:rsid w:val="0000328B"/>
    <w:rsid w:val="0008235A"/>
    <w:rsid w:val="00183133"/>
    <w:rsid w:val="0018605C"/>
    <w:rsid w:val="00261DF6"/>
    <w:rsid w:val="004D742F"/>
    <w:rsid w:val="005116BD"/>
    <w:rsid w:val="00547CA1"/>
    <w:rsid w:val="00562883"/>
    <w:rsid w:val="00570826"/>
    <w:rsid w:val="00580075"/>
    <w:rsid w:val="00586D26"/>
    <w:rsid w:val="00602A0F"/>
    <w:rsid w:val="00626C67"/>
    <w:rsid w:val="00794B5F"/>
    <w:rsid w:val="007B3CC9"/>
    <w:rsid w:val="007F32DE"/>
    <w:rsid w:val="0086616C"/>
    <w:rsid w:val="008A1468"/>
    <w:rsid w:val="009145A7"/>
    <w:rsid w:val="0099067C"/>
    <w:rsid w:val="00A30C6A"/>
    <w:rsid w:val="00A44590"/>
    <w:rsid w:val="00A76C8E"/>
    <w:rsid w:val="00CE360C"/>
    <w:rsid w:val="00CF4D27"/>
    <w:rsid w:val="00D10320"/>
    <w:rsid w:val="00D105F1"/>
    <w:rsid w:val="00D33495"/>
    <w:rsid w:val="00DF2272"/>
    <w:rsid w:val="00E15C90"/>
    <w:rsid w:val="00E43D96"/>
    <w:rsid w:val="00EB30DE"/>
    <w:rsid w:val="00EB7991"/>
    <w:rsid w:val="00F12E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3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A1468"/>
    <w:pPr>
      <w:tabs>
        <w:tab w:val="center" w:pos="4252"/>
        <w:tab w:val="right" w:pos="8504"/>
      </w:tabs>
      <w:snapToGrid w:val="0"/>
    </w:pPr>
  </w:style>
  <w:style w:type="character" w:customStyle="1" w:styleId="a5">
    <w:name w:val="ヘッダー (文字)"/>
    <w:basedOn w:val="a0"/>
    <w:link w:val="a4"/>
    <w:uiPriority w:val="99"/>
    <w:rsid w:val="008A1468"/>
  </w:style>
  <w:style w:type="paragraph" w:styleId="a6">
    <w:name w:val="footer"/>
    <w:basedOn w:val="a"/>
    <w:link w:val="a7"/>
    <w:uiPriority w:val="99"/>
    <w:unhideWhenUsed/>
    <w:rsid w:val="008A1468"/>
    <w:pPr>
      <w:tabs>
        <w:tab w:val="center" w:pos="4252"/>
        <w:tab w:val="right" w:pos="8504"/>
      </w:tabs>
      <w:snapToGrid w:val="0"/>
    </w:pPr>
  </w:style>
  <w:style w:type="character" w:customStyle="1" w:styleId="a7">
    <w:name w:val="フッター (文字)"/>
    <w:basedOn w:val="a0"/>
    <w:link w:val="a6"/>
    <w:uiPriority w:val="99"/>
    <w:rsid w:val="008A1468"/>
  </w:style>
  <w:style w:type="paragraph" w:styleId="a8">
    <w:name w:val="Note Heading"/>
    <w:basedOn w:val="a"/>
    <w:next w:val="a"/>
    <w:link w:val="a9"/>
    <w:uiPriority w:val="99"/>
    <w:semiHidden/>
    <w:unhideWhenUsed/>
    <w:rsid w:val="00EB7991"/>
    <w:pPr>
      <w:jc w:val="center"/>
    </w:pPr>
  </w:style>
  <w:style w:type="character" w:customStyle="1" w:styleId="a9">
    <w:name w:val="記 (文字)"/>
    <w:basedOn w:val="a0"/>
    <w:link w:val="a8"/>
    <w:uiPriority w:val="99"/>
    <w:semiHidden/>
    <w:rsid w:val="00EB7991"/>
  </w:style>
  <w:style w:type="paragraph" w:styleId="aa">
    <w:name w:val="Closing"/>
    <w:basedOn w:val="a"/>
    <w:link w:val="ab"/>
    <w:uiPriority w:val="99"/>
    <w:semiHidden/>
    <w:unhideWhenUsed/>
    <w:rsid w:val="00EB7991"/>
    <w:pPr>
      <w:jc w:val="right"/>
    </w:pPr>
  </w:style>
  <w:style w:type="character" w:customStyle="1" w:styleId="ab">
    <w:name w:val="結語 (文字)"/>
    <w:basedOn w:val="a0"/>
    <w:link w:val="aa"/>
    <w:uiPriority w:val="99"/>
    <w:semiHidden/>
    <w:rsid w:val="00EB79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3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A1468"/>
    <w:pPr>
      <w:tabs>
        <w:tab w:val="center" w:pos="4252"/>
        <w:tab w:val="right" w:pos="8504"/>
      </w:tabs>
      <w:snapToGrid w:val="0"/>
    </w:pPr>
  </w:style>
  <w:style w:type="character" w:customStyle="1" w:styleId="a5">
    <w:name w:val="ヘッダー (文字)"/>
    <w:basedOn w:val="a0"/>
    <w:link w:val="a4"/>
    <w:uiPriority w:val="99"/>
    <w:rsid w:val="008A1468"/>
  </w:style>
  <w:style w:type="paragraph" w:styleId="a6">
    <w:name w:val="footer"/>
    <w:basedOn w:val="a"/>
    <w:link w:val="a7"/>
    <w:uiPriority w:val="99"/>
    <w:unhideWhenUsed/>
    <w:rsid w:val="008A1468"/>
    <w:pPr>
      <w:tabs>
        <w:tab w:val="center" w:pos="4252"/>
        <w:tab w:val="right" w:pos="8504"/>
      </w:tabs>
      <w:snapToGrid w:val="0"/>
    </w:pPr>
  </w:style>
  <w:style w:type="character" w:customStyle="1" w:styleId="a7">
    <w:name w:val="フッター (文字)"/>
    <w:basedOn w:val="a0"/>
    <w:link w:val="a6"/>
    <w:uiPriority w:val="99"/>
    <w:rsid w:val="008A1468"/>
  </w:style>
  <w:style w:type="paragraph" w:styleId="a8">
    <w:name w:val="Note Heading"/>
    <w:basedOn w:val="a"/>
    <w:next w:val="a"/>
    <w:link w:val="a9"/>
    <w:uiPriority w:val="99"/>
    <w:semiHidden/>
    <w:unhideWhenUsed/>
    <w:rsid w:val="00EB7991"/>
    <w:pPr>
      <w:jc w:val="center"/>
    </w:pPr>
  </w:style>
  <w:style w:type="character" w:customStyle="1" w:styleId="a9">
    <w:name w:val="記 (文字)"/>
    <w:basedOn w:val="a0"/>
    <w:link w:val="a8"/>
    <w:uiPriority w:val="99"/>
    <w:semiHidden/>
    <w:rsid w:val="00EB7991"/>
  </w:style>
  <w:style w:type="paragraph" w:styleId="aa">
    <w:name w:val="Closing"/>
    <w:basedOn w:val="a"/>
    <w:link w:val="ab"/>
    <w:uiPriority w:val="99"/>
    <w:semiHidden/>
    <w:unhideWhenUsed/>
    <w:rsid w:val="00EB7991"/>
    <w:pPr>
      <w:jc w:val="right"/>
    </w:pPr>
  </w:style>
  <w:style w:type="character" w:customStyle="1" w:styleId="ab">
    <w:name w:val="結語 (文字)"/>
    <w:basedOn w:val="a0"/>
    <w:link w:val="aa"/>
    <w:uiPriority w:val="99"/>
    <w:semiHidden/>
    <w:rsid w:val="00EB7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906E3-4CA3-44ED-A860-20053DC33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himawari-10</dc:creator>
  <cp:lastModifiedBy>dn7-15</cp:lastModifiedBy>
  <cp:revision>36</cp:revision>
  <dcterms:created xsi:type="dcterms:W3CDTF">2013-12-03T01:34:00Z</dcterms:created>
  <dcterms:modified xsi:type="dcterms:W3CDTF">2014-04-14T06:15:00Z</dcterms:modified>
</cp:coreProperties>
</file>